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4E" w:rsidRPr="00A14F4E" w:rsidRDefault="00771117" w:rsidP="00771117">
      <w:pPr>
        <w:tabs>
          <w:tab w:val="left" w:pos="8789"/>
        </w:tabs>
        <w:rPr>
          <w:sz w:val="22"/>
        </w:rPr>
      </w:pPr>
      <w:r>
        <w:rPr>
          <w:sz w:val="22"/>
        </w:rPr>
        <w:t>Bitte werfen Sie Ihre Rückmeldung in den Schülerbriefkasten vor dem Sekretariat ein oder geben ihn im Sekretariat oder bei Frau Rüter ab.</w:t>
      </w:r>
      <w:r w:rsidR="00DE606D">
        <w:rPr>
          <w:sz w:val="22"/>
        </w:rPr>
        <w:t xml:space="preserve"> Fr. Rüter verteilt die Bögen an die richtigen Ansprechpartner.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2"/>
        <w:gridCol w:w="3995"/>
        <w:gridCol w:w="233"/>
        <w:gridCol w:w="1951"/>
        <w:gridCol w:w="2295"/>
      </w:tblGrid>
      <w:tr w:rsidR="00A14F4E" w:rsidRPr="00A14F4E" w:rsidTr="006E6A88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4F4E" w:rsidRPr="00A14F4E" w:rsidRDefault="00A14F4E" w:rsidP="00DE606D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F4E" w:rsidRPr="003B2423" w:rsidRDefault="00A14F4E" w:rsidP="00DE606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3B2423">
              <w:rPr>
                <w:rFonts w:ascii="Arial Narrow" w:hAnsi="Arial Narro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3B242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B2423">
              <w:rPr>
                <w:rFonts w:ascii="Arial Narrow" w:hAnsi="Arial Narrow"/>
                <w:sz w:val="22"/>
              </w:rPr>
            </w:r>
            <w:r w:rsidRPr="003B2423">
              <w:rPr>
                <w:rFonts w:ascii="Arial Narrow" w:hAnsi="Arial Narrow"/>
                <w:sz w:val="22"/>
              </w:rPr>
              <w:fldChar w:fldCharType="separate"/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sz w:val="22"/>
              </w:rPr>
              <w:fldChar w:fldCharType="end"/>
            </w:r>
            <w:bookmarkEnd w:id="0"/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4E" w:rsidRPr="00A14F4E" w:rsidRDefault="00A14F4E" w:rsidP="00DE606D">
            <w:pPr>
              <w:spacing w:line="360" w:lineRule="auto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4F4E" w:rsidRPr="00A14F4E" w:rsidRDefault="00771117" w:rsidP="00771117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Klass</w:t>
            </w:r>
            <w:r w:rsidR="002F0EC6">
              <w:rPr>
                <w:rFonts w:ascii="Arial Narrow" w:hAnsi="Arial Narrow"/>
                <w:sz w:val="22"/>
              </w:rPr>
              <w:t>e</w:t>
            </w:r>
            <w:r>
              <w:rPr>
                <w:rFonts w:ascii="Arial Narrow" w:hAnsi="Arial Narrow"/>
                <w:sz w:val="22"/>
              </w:rPr>
              <w:t>/Betrieb/Eltern</w:t>
            </w:r>
            <w:r w:rsidR="00A14F4E" w:rsidRPr="00A14F4E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F4E" w:rsidRPr="003B2423" w:rsidRDefault="00A14F4E" w:rsidP="00DE606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3B2423"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 w:rsidRPr="003B2423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B2423">
              <w:rPr>
                <w:rFonts w:ascii="Arial Narrow" w:hAnsi="Arial Narrow"/>
                <w:sz w:val="22"/>
              </w:rPr>
            </w:r>
            <w:r w:rsidRPr="003B2423">
              <w:rPr>
                <w:rFonts w:ascii="Arial Narrow" w:hAnsi="Arial Narrow"/>
                <w:sz w:val="22"/>
              </w:rPr>
              <w:fldChar w:fldCharType="separate"/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noProof/>
                <w:sz w:val="22"/>
              </w:rPr>
              <w:t> </w:t>
            </w:r>
            <w:r w:rsidRPr="003B2423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</w:tr>
    </w:tbl>
    <w:p w:rsidR="00A14F4E" w:rsidRDefault="00A14F4E" w:rsidP="00A14F4E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14F4E" w:rsidRPr="00A14F4E" w:rsidTr="006E6A88">
        <w:trPr>
          <w:trHeight w:val="3034"/>
        </w:trPr>
        <w:tc>
          <w:tcPr>
            <w:tcW w:w="9286" w:type="dxa"/>
            <w:hideMark/>
          </w:tcPr>
          <w:p w:rsidR="00A14F4E" w:rsidRPr="00A14F4E" w:rsidRDefault="00A14F4E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Was möchten Sie der </w:t>
            </w:r>
            <w:r w:rsidR="00BB69DA">
              <w:rPr>
                <w:rFonts w:ascii="Arial Narrow" w:hAnsi="Arial Narrow"/>
                <w:sz w:val="22"/>
              </w:rPr>
              <w:t>Schule</w:t>
            </w:r>
            <w:r w:rsidRPr="00A14F4E">
              <w:rPr>
                <w:rFonts w:ascii="Arial Narrow" w:hAnsi="Arial Narrow"/>
                <w:sz w:val="22"/>
              </w:rPr>
              <w:t xml:space="preserve"> zurückmelden?</w:t>
            </w:r>
          </w:p>
          <w:p w:rsidR="00A14F4E" w:rsidRPr="00866844" w:rsidRDefault="00866844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66844">
              <w:rPr>
                <w:rFonts w:ascii="Arial Narrow" w:hAnsi="Arial Narrow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5"/>
            <w:r w:rsidRPr="00866844">
              <w:rPr>
                <w:rFonts w:ascii="Arial Narrow" w:hAnsi="Arial Narrow"/>
                <w:sz w:val="22"/>
              </w:rPr>
              <w:instrText xml:space="preserve"> FORMTEXT </w:instrText>
            </w:r>
            <w:r w:rsidRPr="00866844">
              <w:rPr>
                <w:rFonts w:ascii="Arial Narrow" w:hAnsi="Arial Narrow"/>
                <w:sz w:val="22"/>
              </w:rPr>
            </w:r>
            <w:r w:rsidRPr="00866844">
              <w:rPr>
                <w:rFonts w:ascii="Arial Narrow" w:hAnsi="Arial Narrow"/>
                <w:sz w:val="22"/>
              </w:rPr>
              <w:fldChar w:fldCharType="separate"/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noProof/>
                <w:sz w:val="22"/>
              </w:rPr>
              <w:t> </w:t>
            </w:r>
            <w:r w:rsidRPr="00866844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</w:tr>
      <w:tr w:rsidR="00A14F4E" w:rsidRPr="00A14F4E" w:rsidTr="006E6A88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286" w:type="dxa"/>
            <w:hideMark/>
          </w:tcPr>
          <w:p w:rsidR="00A14F4E" w:rsidRPr="00A14F4E" w:rsidRDefault="00A14F4E" w:rsidP="00DE606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>Hinweis: Je konkreter Ihre Schilderung des Sachverhalts, umso besser können wir darauf reagieren.</w:t>
            </w:r>
          </w:p>
        </w:tc>
      </w:tr>
    </w:tbl>
    <w:p w:rsidR="00A14F4E" w:rsidRDefault="00A14F4E" w:rsidP="00A14F4E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14F4E" w:rsidRPr="00A14F4E" w:rsidTr="006E6A88">
        <w:trPr>
          <w:trHeight w:val="3034"/>
        </w:trPr>
        <w:tc>
          <w:tcPr>
            <w:tcW w:w="9286" w:type="dxa"/>
            <w:hideMark/>
          </w:tcPr>
          <w:p w:rsidR="00A14F4E" w:rsidRPr="00A14F4E" w:rsidRDefault="00A14F4E" w:rsidP="00DE606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Was </w:t>
            </w:r>
            <w:r>
              <w:rPr>
                <w:rFonts w:ascii="Arial Narrow" w:hAnsi="Arial Narrow"/>
                <w:sz w:val="22"/>
              </w:rPr>
              <w:t>könnten wir Ihrer Vorstellung nach tun, um die Situation zu verbessern</w:t>
            </w:r>
            <w:r w:rsidRPr="00A14F4E">
              <w:rPr>
                <w:rFonts w:ascii="Arial Narrow" w:hAnsi="Arial Narrow"/>
                <w:sz w:val="22"/>
              </w:rPr>
              <w:t>?</w:t>
            </w:r>
          </w:p>
          <w:p w:rsidR="00A14F4E" w:rsidRPr="003B2423" w:rsidRDefault="00866844" w:rsidP="00DE606D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14F4E" w:rsidRPr="00A14F4E" w:rsidTr="006E6A88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286" w:type="dxa"/>
            <w:hideMark/>
          </w:tcPr>
          <w:p w:rsidR="00A14F4E" w:rsidRPr="00A14F4E" w:rsidRDefault="00A14F4E" w:rsidP="00A14F4E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14F4E">
              <w:rPr>
                <w:rFonts w:ascii="Arial Narrow" w:hAnsi="Arial Narrow"/>
                <w:sz w:val="22"/>
              </w:rPr>
              <w:t xml:space="preserve">Hinweis: Es </w:t>
            </w:r>
            <w:r>
              <w:rPr>
                <w:rFonts w:ascii="Arial Narrow" w:hAnsi="Arial Narrow"/>
                <w:sz w:val="22"/>
              </w:rPr>
              <w:t>hilft</w:t>
            </w:r>
            <w:r w:rsidRPr="00A14F4E">
              <w:rPr>
                <w:rFonts w:ascii="Arial Narrow" w:hAnsi="Arial Narrow"/>
                <w:sz w:val="22"/>
              </w:rPr>
              <w:t xml:space="preserve"> uns bei der Bearbeitung Ihrer Eingabe, wenn wir einen konkret</w:t>
            </w:r>
            <w:r>
              <w:rPr>
                <w:rFonts w:ascii="Arial Narrow" w:hAnsi="Arial Narrow"/>
                <w:sz w:val="22"/>
              </w:rPr>
              <w:t>en Vorschlag von Ihnen erhalten</w:t>
            </w:r>
            <w:r w:rsidRPr="00A14F4E">
              <w:rPr>
                <w:rFonts w:ascii="Arial Narrow" w:hAnsi="Arial Narrow"/>
                <w:sz w:val="22"/>
              </w:rPr>
              <w:t>.</w:t>
            </w:r>
          </w:p>
        </w:tc>
      </w:tr>
    </w:tbl>
    <w:p w:rsidR="00A14F4E" w:rsidRDefault="00A14F4E" w:rsidP="00A14F4E">
      <w:pPr>
        <w:spacing w:line="360" w:lineRule="auto"/>
        <w:rPr>
          <w:rFonts w:ascii="Arial Narrow" w:hAnsi="Arial Narrow"/>
          <w:sz w:val="22"/>
        </w:rPr>
      </w:pPr>
    </w:p>
    <w:p w:rsidR="00A14F4E" w:rsidRPr="00A14F4E" w:rsidRDefault="00A14F4E" w:rsidP="00771117">
      <w:pPr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t xml:space="preserve">Wie stufen Sie Ihre </w:t>
      </w:r>
      <w:r w:rsidR="00771117">
        <w:rPr>
          <w:rFonts w:ascii="Arial Narrow" w:hAnsi="Arial Narrow"/>
          <w:sz w:val="22"/>
        </w:rPr>
        <w:t>Rückmeldung</w:t>
      </w:r>
      <w:r w:rsidRPr="00A14F4E">
        <w:rPr>
          <w:rFonts w:ascii="Arial Narrow" w:hAnsi="Arial Narrow"/>
          <w:sz w:val="22"/>
        </w:rPr>
        <w:t xml:space="preserve"> ein?</w:t>
      </w:r>
    </w:p>
    <w:p w:rsidR="00A14F4E" w:rsidRPr="00A14F4E" w:rsidRDefault="00A14F4E" w:rsidP="00771117">
      <w:pPr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14F4E">
        <w:rPr>
          <w:rFonts w:ascii="Arial Narrow" w:hAnsi="Arial Narrow"/>
          <w:sz w:val="22"/>
        </w:rPr>
        <w:instrText xml:space="preserve"> FORMCHECKBOX </w:instrText>
      </w:r>
      <w:r w:rsidRPr="00A14F4E">
        <w:rPr>
          <w:rFonts w:ascii="Arial Narrow" w:hAnsi="Arial Narrow"/>
          <w:sz w:val="22"/>
        </w:rPr>
      </w:r>
      <w:r w:rsidRPr="00A14F4E">
        <w:rPr>
          <w:rFonts w:ascii="Arial Narrow" w:hAnsi="Arial Narrow"/>
          <w:sz w:val="22"/>
        </w:rPr>
        <w:fldChar w:fldCharType="end"/>
      </w:r>
      <w:r w:rsidRPr="00A14F4E">
        <w:rPr>
          <w:rFonts w:ascii="Arial Narrow" w:hAnsi="Arial Narrow"/>
          <w:sz w:val="22"/>
        </w:rPr>
        <w:t xml:space="preserve"> Es besteht dringender Handlungsbedarf, weil die Situation für die beteiligten Personen nicht zumutbar ist.</w:t>
      </w:r>
    </w:p>
    <w:p w:rsidR="00A14F4E" w:rsidRPr="00A14F4E" w:rsidRDefault="00A14F4E" w:rsidP="00771117">
      <w:pPr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A14F4E">
        <w:rPr>
          <w:rFonts w:ascii="Arial Narrow" w:hAnsi="Arial Narrow"/>
          <w:sz w:val="22"/>
        </w:rPr>
        <w:instrText xml:space="preserve"> FORMCHECKBOX </w:instrText>
      </w:r>
      <w:r w:rsidRPr="00A14F4E">
        <w:rPr>
          <w:rFonts w:ascii="Arial Narrow" w:hAnsi="Arial Narrow"/>
          <w:sz w:val="22"/>
        </w:rPr>
      </w:r>
      <w:r w:rsidRPr="00A14F4E">
        <w:rPr>
          <w:rFonts w:ascii="Arial Narrow" w:hAnsi="Arial Narrow"/>
          <w:sz w:val="22"/>
        </w:rPr>
        <w:fldChar w:fldCharType="end"/>
      </w:r>
      <w:bookmarkEnd w:id="3"/>
      <w:r w:rsidRPr="00A14F4E">
        <w:rPr>
          <w:rFonts w:ascii="Arial Narrow" w:hAnsi="Arial Narrow"/>
          <w:sz w:val="22"/>
        </w:rPr>
        <w:t xml:space="preserve"> Es besteht Handlungsbedarf, jedoch ist der Zustand nicht dringlich zu beheben.</w:t>
      </w:r>
    </w:p>
    <w:p w:rsidR="00A14F4E" w:rsidRPr="00A14F4E" w:rsidRDefault="00A14F4E" w:rsidP="00771117">
      <w:pPr>
        <w:rPr>
          <w:rFonts w:ascii="Arial Narrow" w:hAnsi="Arial Narrow"/>
          <w:sz w:val="22"/>
        </w:rPr>
      </w:pPr>
      <w:r w:rsidRPr="00A14F4E">
        <w:rPr>
          <w:rFonts w:ascii="Arial Narrow" w:hAnsi="Arial Narrow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A14F4E">
        <w:rPr>
          <w:rFonts w:ascii="Arial Narrow" w:hAnsi="Arial Narrow"/>
          <w:sz w:val="22"/>
        </w:rPr>
        <w:instrText xml:space="preserve"> FORMCHECKBOX </w:instrText>
      </w:r>
      <w:r w:rsidRPr="00A14F4E">
        <w:rPr>
          <w:rFonts w:ascii="Arial Narrow" w:hAnsi="Arial Narrow"/>
          <w:sz w:val="22"/>
        </w:rPr>
      </w:r>
      <w:r w:rsidRPr="00A14F4E">
        <w:rPr>
          <w:rFonts w:ascii="Arial Narrow" w:hAnsi="Arial Narrow"/>
          <w:sz w:val="22"/>
        </w:rPr>
        <w:fldChar w:fldCharType="end"/>
      </w:r>
      <w:bookmarkEnd w:id="4"/>
      <w:r w:rsidRPr="00A14F4E">
        <w:rPr>
          <w:rFonts w:ascii="Arial Narrow" w:hAnsi="Arial Narrow"/>
          <w:sz w:val="22"/>
        </w:rPr>
        <w:t xml:space="preserve"> Es handelt sich um eine Rückmeldung </w:t>
      </w:r>
      <w:r w:rsidR="00DE606D">
        <w:rPr>
          <w:rFonts w:ascii="Arial Narrow" w:hAnsi="Arial Narrow"/>
          <w:sz w:val="22"/>
        </w:rPr>
        <w:t>im Sinne einer reinen Meinungsäußerung.</w:t>
      </w:r>
    </w:p>
    <w:p w:rsidR="00A14F4E" w:rsidRPr="00A14F4E" w:rsidRDefault="00A14F4E" w:rsidP="00A14F4E">
      <w:pPr>
        <w:spacing w:line="360" w:lineRule="auto"/>
        <w:rPr>
          <w:sz w:val="22"/>
        </w:rPr>
      </w:pPr>
      <w:r w:rsidRPr="00A14F4E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C38D" wp14:editId="6FFFC3E6">
                <wp:simplePos x="0" y="0"/>
                <wp:positionH relativeFrom="column">
                  <wp:posOffset>-39370</wp:posOffset>
                </wp:positionH>
                <wp:positionV relativeFrom="paragraph">
                  <wp:posOffset>116205</wp:posOffset>
                </wp:positionV>
                <wp:extent cx="5829300" cy="0"/>
                <wp:effectExtent l="0" t="0" r="19050" b="19050"/>
                <wp:wrapNone/>
                <wp:docPr id="39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round/>
                          <a:headEnd w="lg" len="med"/>
                          <a:tailEnd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15pt" to="4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" strokeweight="1.75pt">
                <v:stroke startarrowwidth="wide" endarrowwidth="wide"/>
              </v:line>
            </w:pict>
          </mc:Fallback>
        </mc:AlternateContent>
      </w:r>
    </w:p>
    <w:p w:rsidR="00A14F4E" w:rsidRPr="000D1F2A" w:rsidRDefault="00A14F4E" w:rsidP="00A14F4E">
      <w:pPr>
        <w:spacing w:line="360" w:lineRule="auto"/>
        <w:rPr>
          <w:rFonts w:ascii="Arial Narrow" w:hAnsi="Arial Narrow"/>
          <w:i/>
          <w:color w:val="808080" w:themeColor="background1" w:themeShade="80"/>
          <w:sz w:val="22"/>
        </w:rPr>
      </w:pPr>
      <w:r w:rsidRPr="000D1F2A">
        <w:rPr>
          <w:rFonts w:ascii="Arial Narrow" w:hAnsi="Arial Narrow"/>
          <w:i/>
          <w:color w:val="808080" w:themeColor="background1" w:themeShade="80"/>
          <w:sz w:val="22"/>
        </w:rPr>
        <w:t xml:space="preserve">Bearbeitungsvermerk der </w:t>
      </w:r>
      <w:r w:rsidR="00BB69DA" w:rsidRPr="000D1F2A">
        <w:rPr>
          <w:rFonts w:ascii="Arial Narrow" w:hAnsi="Arial Narrow"/>
          <w:i/>
          <w:color w:val="808080" w:themeColor="background1" w:themeShade="80"/>
          <w:sz w:val="22"/>
        </w:rPr>
        <w:t>Schule</w:t>
      </w:r>
      <w:r w:rsidRPr="000D1F2A">
        <w:rPr>
          <w:rFonts w:ascii="Arial Narrow" w:hAnsi="Arial Narrow"/>
          <w:i/>
          <w:color w:val="808080" w:themeColor="background1" w:themeShade="80"/>
          <w:sz w:val="22"/>
        </w:rPr>
        <w:t>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2821"/>
        <w:gridCol w:w="284"/>
        <w:gridCol w:w="2140"/>
        <w:gridCol w:w="1984"/>
      </w:tblGrid>
      <w:tr w:rsidR="000D1F2A" w:rsidRPr="000D1F2A" w:rsidTr="000D1F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4F4E" w:rsidRPr="000D1F2A" w:rsidRDefault="00A14F4E" w:rsidP="00DE606D">
            <w:pPr>
              <w:spacing w:line="360" w:lineRule="auto"/>
              <w:jc w:val="right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>Eingang am: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F4E" w:rsidRPr="000D1F2A" w:rsidRDefault="00A14F4E" w:rsidP="00DE606D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instrText xml:space="preserve"> FORMTEXT </w:instrTex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separate"/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4E" w:rsidRPr="000D1F2A" w:rsidRDefault="00A14F4E" w:rsidP="00DE606D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4F4E" w:rsidRPr="000D1F2A" w:rsidRDefault="00A14F4E" w:rsidP="00DE606D">
            <w:pPr>
              <w:spacing w:line="360" w:lineRule="auto"/>
              <w:jc w:val="right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>Rückmeldung: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F4E" w:rsidRPr="000D1F2A" w:rsidRDefault="00A14F4E" w:rsidP="00771117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instrText xml:space="preserve"> FORMCHECKBOX </w:instrTex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end"/>
            </w:r>
            <w:bookmarkEnd w:id="6"/>
            <w:r w:rsidR="00771117"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 xml:space="preserve"> erfolgt        </w:t>
            </w:r>
          </w:p>
        </w:tc>
      </w:tr>
      <w:tr w:rsidR="000D1F2A" w:rsidRPr="000D1F2A" w:rsidTr="000D1F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4F4E" w:rsidRPr="000D1F2A" w:rsidRDefault="00771117" w:rsidP="00DE606D">
            <w:pPr>
              <w:spacing w:line="360" w:lineRule="auto"/>
              <w:jc w:val="right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>Aufgenommen</w:t>
            </w:r>
            <w:r w:rsidR="00A14F4E"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 xml:space="preserve"> durch: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F4E" w:rsidRPr="000D1F2A" w:rsidRDefault="00A14F4E" w:rsidP="00DE606D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instrText xml:space="preserve"> FORMTEXT </w:instrTex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separate"/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F4E" w:rsidRPr="000D1F2A" w:rsidRDefault="00A14F4E" w:rsidP="00DE606D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4F4E" w:rsidRPr="000D1F2A" w:rsidRDefault="00771117" w:rsidP="00771117">
            <w:pPr>
              <w:spacing w:line="360" w:lineRule="auto"/>
              <w:jc w:val="right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>Was wurde veranlasst?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F4E" w:rsidRPr="000D1F2A" w:rsidRDefault="00A14F4E" w:rsidP="00DE606D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instrText xml:space="preserve"> FORMTEXT </w:instrTex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separate"/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end"/>
            </w:r>
            <w:bookmarkEnd w:id="8"/>
          </w:p>
        </w:tc>
      </w:tr>
      <w:tr w:rsidR="000D1F2A" w:rsidRPr="000D1F2A" w:rsidTr="000D1F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117" w:rsidRPr="000D1F2A" w:rsidRDefault="00771117" w:rsidP="00771117">
            <w:pPr>
              <w:spacing w:line="360" w:lineRule="auto"/>
              <w:jc w:val="right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>Weiterleitung an: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17" w:rsidRPr="000D1F2A" w:rsidRDefault="00771117" w:rsidP="00DE606D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instrText xml:space="preserve"> FORMTEXT </w:instrTex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separate"/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117" w:rsidRPr="000D1F2A" w:rsidRDefault="00771117" w:rsidP="00DE606D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117" w:rsidRPr="000D1F2A" w:rsidRDefault="00771117" w:rsidP="00DE606D">
            <w:pPr>
              <w:spacing w:line="360" w:lineRule="auto"/>
              <w:jc w:val="right"/>
              <w:rPr>
                <w:rFonts w:ascii="Arial Narrow" w:hAnsi="Arial Narrow"/>
                <w:color w:val="808080" w:themeColor="background1" w:themeShade="8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17" w:rsidRPr="000D1F2A" w:rsidRDefault="00771117" w:rsidP="00DE606D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</w:p>
        </w:tc>
      </w:tr>
      <w:tr w:rsidR="000D1F2A" w:rsidRPr="000D1F2A" w:rsidTr="000D1F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117" w:rsidRPr="000D1F2A" w:rsidRDefault="00771117" w:rsidP="00771117">
            <w:pPr>
              <w:spacing w:line="360" w:lineRule="auto"/>
              <w:jc w:val="right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>Bearbeitet: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17" w:rsidRPr="000D1F2A" w:rsidRDefault="00771117" w:rsidP="00771117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instrText xml:space="preserve"> FORMCHECKBOX </w:instrTex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end"/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 xml:space="preserve"> von </w: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instrText xml:space="preserve"> FORMTEXT </w:instrTex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separate"/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noProof/>
                <w:color w:val="808080" w:themeColor="background1" w:themeShade="80"/>
                <w:sz w:val="22"/>
              </w:rPr>
              <w:t> </w: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117" w:rsidRPr="000D1F2A" w:rsidRDefault="00771117" w:rsidP="00DE606D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117" w:rsidRPr="000D1F2A" w:rsidRDefault="00771117" w:rsidP="00DE606D">
            <w:pPr>
              <w:spacing w:line="360" w:lineRule="auto"/>
              <w:jc w:val="right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>qualitätsrelevant: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17" w:rsidRPr="000D1F2A" w:rsidRDefault="00771117" w:rsidP="00771117">
            <w:pPr>
              <w:spacing w:line="360" w:lineRule="auto"/>
              <w:rPr>
                <w:rFonts w:ascii="Arial Narrow" w:hAnsi="Arial Narrow"/>
                <w:color w:val="808080" w:themeColor="background1" w:themeShade="80"/>
                <w:sz w:val="22"/>
              </w:rPr>
            </w:pP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instrText xml:space="preserve"> FORMCHECKBOX </w:instrText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fldChar w:fldCharType="end"/>
            </w:r>
            <w:r w:rsidRPr="000D1F2A">
              <w:rPr>
                <w:rFonts w:ascii="Arial Narrow" w:hAnsi="Arial Narrow"/>
                <w:color w:val="808080" w:themeColor="background1" w:themeShade="80"/>
                <w:sz w:val="22"/>
              </w:rPr>
              <w:t xml:space="preserve"> </w:t>
            </w:r>
          </w:p>
        </w:tc>
      </w:tr>
    </w:tbl>
    <w:p w:rsidR="00D00405" w:rsidRDefault="00D00405" w:rsidP="00A14F4E"/>
    <w:p w:rsidR="00771117" w:rsidRPr="00A14F4E" w:rsidRDefault="00771117" w:rsidP="00771117">
      <w:r>
        <w:rPr>
          <w:rFonts w:ascii="Arial Narrow" w:hAnsi="Arial Narrow"/>
          <w:sz w:val="22"/>
        </w:rPr>
        <w:t>Nach der Bearbeitung geben Sie den Rückmeldebogen bit</w:t>
      </w:r>
      <w:r w:rsidR="000D1F2A">
        <w:rPr>
          <w:rFonts w:ascii="Arial Narrow" w:hAnsi="Arial Narrow"/>
          <w:sz w:val="22"/>
        </w:rPr>
        <w:t>te ausgefüllt bei Frau Rüter ab, sie sammelt alle bea</w:t>
      </w:r>
      <w:r w:rsidR="000D1F2A">
        <w:rPr>
          <w:rFonts w:ascii="Arial Narrow" w:hAnsi="Arial Narrow"/>
          <w:sz w:val="22"/>
        </w:rPr>
        <w:t>r</w:t>
      </w:r>
      <w:r w:rsidR="000D1F2A">
        <w:rPr>
          <w:rFonts w:ascii="Arial Narrow" w:hAnsi="Arial Narrow"/>
          <w:sz w:val="22"/>
        </w:rPr>
        <w:t>beiteten Rückmeldebögen.</w:t>
      </w:r>
      <w:bookmarkStart w:id="9" w:name="_GoBack"/>
      <w:bookmarkEnd w:id="9"/>
    </w:p>
    <w:sectPr w:rsidR="00771117" w:rsidRPr="00A14F4E" w:rsidSect="009D1108">
      <w:headerReference w:type="first" r:id="rId7"/>
      <w:footerReference w:type="first" r:id="rId8"/>
      <w:pgSz w:w="11906" w:h="16838" w:code="9"/>
      <w:pgMar w:top="781" w:right="1418" w:bottom="1134" w:left="1418" w:header="284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6D" w:rsidRDefault="00DE606D" w:rsidP="001E03DE">
      <w:r>
        <w:separator/>
      </w:r>
    </w:p>
  </w:endnote>
  <w:endnote w:type="continuationSeparator" w:id="0">
    <w:p w:rsidR="00DE606D" w:rsidRDefault="00DE606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1276"/>
      <w:gridCol w:w="1701"/>
      <w:gridCol w:w="2551"/>
      <w:gridCol w:w="1276"/>
    </w:tblGrid>
    <w:tr w:rsidR="00DE606D" w:rsidRPr="009B58B7" w:rsidTr="008C31AE">
      <w:tc>
        <w:tcPr>
          <w:tcW w:w="3544" w:type="dxa"/>
        </w:tcPr>
        <w:p w:rsidR="00DE606D" w:rsidRPr="009B58B7" w:rsidRDefault="00DE606D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Dokumentenn</w:t>
          </w:r>
          <w:r w:rsidRPr="009B58B7">
            <w:rPr>
              <w:rFonts w:ascii="Arial Narrow" w:hAnsi="Arial Narrow"/>
            </w:rPr>
            <w:t>ame:</w:t>
          </w:r>
        </w:p>
      </w:tc>
      <w:tc>
        <w:tcPr>
          <w:tcW w:w="1276" w:type="dxa"/>
        </w:tcPr>
        <w:p w:rsidR="00DE606D" w:rsidRPr="009B58B7" w:rsidRDefault="00DE606D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Version:</w:t>
          </w:r>
        </w:p>
      </w:tc>
      <w:tc>
        <w:tcPr>
          <w:tcW w:w="1701" w:type="dxa"/>
        </w:tcPr>
        <w:p w:rsidR="00DE606D" w:rsidRPr="009B58B7" w:rsidRDefault="00DE606D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Freigabe:</w:t>
          </w:r>
        </w:p>
      </w:tc>
      <w:tc>
        <w:tcPr>
          <w:tcW w:w="2551" w:type="dxa"/>
        </w:tcPr>
        <w:p w:rsidR="00DE606D" w:rsidRPr="009B58B7" w:rsidRDefault="00DE606D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</w:tcPr>
        <w:p w:rsidR="00DE606D" w:rsidRPr="009B58B7" w:rsidRDefault="00DE606D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Seite:</w:t>
          </w:r>
        </w:p>
      </w:tc>
    </w:tr>
    <w:tr w:rsidR="00DE606D" w:rsidRPr="009B58B7" w:rsidTr="008C31AE">
      <w:tc>
        <w:tcPr>
          <w:tcW w:w="3544" w:type="dxa"/>
        </w:tcPr>
        <w:p w:rsidR="00DE606D" w:rsidRPr="009B58B7" w:rsidRDefault="00DE606D" w:rsidP="00771117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Rückmeldeformular-Schule</w:t>
          </w:r>
        </w:p>
      </w:tc>
      <w:tc>
        <w:tcPr>
          <w:tcW w:w="1276" w:type="dxa"/>
        </w:tcPr>
        <w:p w:rsidR="00DE606D" w:rsidRPr="009B58B7" w:rsidRDefault="00DE606D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1.0</w:t>
          </w:r>
        </w:p>
      </w:tc>
      <w:tc>
        <w:tcPr>
          <w:tcW w:w="1701" w:type="dxa"/>
        </w:tcPr>
        <w:p w:rsidR="00DE606D" w:rsidRPr="009B58B7" w:rsidRDefault="00DE606D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HKS</w:t>
          </w:r>
        </w:p>
      </w:tc>
      <w:tc>
        <w:tcPr>
          <w:tcW w:w="2551" w:type="dxa"/>
        </w:tcPr>
        <w:p w:rsidR="00DE606D" w:rsidRPr="009B58B7" w:rsidRDefault="00DE606D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Standort</w:t>
          </w:r>
        </w:p>
      </w:tc>
      <w:tc>
        <w:tcPr>
          <w:tcW w:w="1276" w:type="dxa"/>
        </w:tcPr>
        <w:p w:rsidR="00DE606D" w:rsidRPr="009B58B7" w:rsidRDefault="00DE606D" w:rsidP="009B58B7">
          <w:pPr>
            <w:jc w:val="center"/>
            <w:rPr>
              <w:rFonts w:ascii="Arial Narrow" w:eastAsiaTheme="majorEastAsia" w:hAnsi="Arial Narrow"/>
              <w:sz w:val="16"/>
              <w:szCs w:val="16"/>
            </w:rPr>
          </w:pPr>
          <w:sdt>
            <w:sdtPr>
              <w:rPr>
                <w:rFonts w:ascii="Arial Narrow" w:eastAsiaTheme="majorEastAsia" w:hAnsi="Arial Narrow"/>
                <w:sz w:val="16"/>
                <w:szCs w:val="16"/>
              </w:rPr>
              <w:id w:val="339441660"/>
              <w:docPartObj>
                <w:docPartGallery w:val="Page Numbers (Margins)"/>
                <w:docPartUnique/>
              </w:docPartObj>
            </w:sdtPr>
            <w:sdtContent>
              <w:sdt>
                <w:sdtPr>
                  <w:rPr>
                    <w:rFonts w:ascii="Arial Narrow" w:eastAsiaTheme="majorEastAsia" w:hAnsi="Arial Narrow"/>
                    <w:sz w:val="16"/>
                    <w:szCs w:val="16"/>
                  </w:rPr>
                  <w:id w:val="1278909889"/>
                  <w:docPartObj>
                    <w:docPartGallery w:val="Page Numbers (Margins)"/>
                    <w:docPartUnique/>
                  </w:docPartObj>
                </w:sdtPr>
                <w:sdtContent>
                  <w:r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begin"/>
                  </w:r>
                  <w:r w:rsidRPr="009B58B7">
                    <w:rPr>
                      <w:rFonts w:ascii="Arial Narrow" w:hAnsi="Arial Narrow"/>
                      <w:sz w:val="16"/>
                      <w:szCs w:val="16"/>
                    </w:rPr>
                    <w:instrText>PAGE   \* MERGEFORMAT</w:instrText>
                  </w:r>
                  <w:r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separate"/>
                  </w:r>
                  <w:r w:rsidR="000D1F2A" w:rsidRPr="000D1F2A">
                    <w:rPr>
                      <w:rFonts w:ascii="Arial Narrow" w:eastAsiaTheme="majorEastAsia" w:hAnsi="Arial Narrow"/>
                      <w:noProof/>
                      <w:sz w:val="16"/>
                      <w:szCs w:val="16"/>
                    </w:rPr>
                    <w:t>-</w:t>
                  </w:r>
                  <w:r w:rsidR="000D1F2A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 xml:space="preserve"> 1 -</w:t>
                  </w:r>
                  <w:r w:rsidRPr="009B58B7">
                    <w:rPr>
                      <w:rFonts w:ascii="Arial Narrow" w:eastAsiaTheme="majorEastAsia" w:hAnsi="Arial Narrow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DE606D" w:rsidRDefault="00DE60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6D" w:rsidRDefault="00DE606D" w:rsidP="001E03DE">
      <w:r>
        <w:separator/>
      </w:r>
    </w:p>
  </w:footnote>
  <w:footnote w:type="continuationSeparator" w:id="0">
    <w:p w:rsidR="00DE606D" w:rsidRDefault="00DE606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4"/>
      <w:gridCol w:w="3352"/>
      <w:gridCol w:w="3267"/>
    </w:tblGrid>
    <w:tr w:rsidR="00DE606D" w:rsidTr="00DE606D">
      <w:tc>
        <w:tcPr>
          <w:tcW w:w="3304" w:type="dxa"/>
        </w:tcPr>
        <w:p w:rsidR="00DE606D" w:rsidRDefault="00DE606D" w:rsidP="009D1108">
          <w:pPr>
            <w:pStyle w:val="berschrift7"/>
            <w:ind w:left="-453"/>
            <w:jc w:val="center"/>
          </w:pPr>
          <w:bookmarkStart w:id="10" w:name="OLE_LINK1"/>
          <w:r>
            <w:rPr>
              <w:noProof/>
            </w:rPr>
            <w:drawing>
              <wp:inline distT="0" distB="0" distL="0" distR="0" wp14:anchorId="50C6E5FA" wp14:editId="797184F4">
                <wp:extent cx="1639019" cy="631477"/>
                <wp:effectExtent l="0" t="0" r="0" b="0"/>
                <wp:docPr id="4" name="Grafik 4" descr="C:\Users\Franziska.Rueter\Desktop\HKSLogo_que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ziska.Rueter\Desktop\HKSLogo_que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820" cy="633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</w:tcPr>
        <w:p w:rsidR="00DE606D" w:rsidRDefault="00DE606D" w:rsidP="00DE606D">
          <w:pPr>
            <w:jc w:val="center"/>
            <w:rPr>
              <w:b/>
              <w:bCs/>
            </w:rPr>
          </w:pPr>
        </w:p>
        <w:p w:rsidR="00DE606D" w:rsidRDefault="00DE606D" w:rsidP="00DE606D">
          <w:pPr>
            <w:jc w:val="center"/>
            <w:rPr>
              <w:b/>
              <w:bCs/>
            </w:rPr>
          </w:pPr>
          <w:r>
            <w:rPr>
              <w:b/>
              <w:bCs/>
            </w:rPr>
            <w:t>Rückmeldung an die Schule</w:t>
          </w:r>
        </w:p>
        <w:p w:rsidR="00DE606D" w:rsidRDefault="00DE606D" w:rsidP="00DE606D">
          <w:pPr>
            <w:jc w:val="center"/>
            <w:rPr>
              <w:b/>
              <w:bCs/>
            </w:rPr>
          </w:pPr>
          <w:r>
            <w:rPr>
              <w:b/>
              <w:bCs/>
            </w:rPr>
            <w:t>(080074)</w:t>
          </w:r>
        </w:p>
        <w:p w:rsidR="00DE606D" w:rsidRDefault="00DE606D" w:rsidP="00DE606D">
          <w:pPr>
            <w:jc w:val="center"/>
            <w:rPr>
              <w:b/>
              <w:bCs/>
            </w:rPr>
          </w:pPr>
        </w:p>
      </w:tc>
      <w:tc>
        <w:tcPr>
          <w:tcW w:w="3267" w:type="dxa"/>
        </w:tcPr>
        <w:p w:rsidR="00DE606D" w:rsidRDefault="00DE606D" w:rsidP="00DE606D">
          <w:pPr>
            <w:rPr>
              <w:b/>
              <w:bCs/>
            </w:rPr>
          </w:pPr>
          <w:r>
            <w:rPr>
              <w:b/>
              <w:bCs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3.3pt;margin-top:17pt;width:146.55pt;height:33.9pt;z-index:251661312;mso-position-horizontal-relative:text;mso-position-vertical-relative:text" fillcolor="#0c9">
                <v:imagedata r:id="rId2" o:title=""/>
                <w10:wrap type="topAndBottom"/>
              </v:shape>
              <o:OLEObject Type="Embed" ProgID="MSPhotoEd.3" ShapeID="_x0000_s2049" DrawAspect="Content" ObjectID="_1486988032" r:id="rId3"/>
            </w:pict>
          </w:r>
        </w:p>
      </w:tc>
    </w:tr>
  </w:tbl>
  <w:bookmarkEnd w:id="10"/>
  <w:p w:rsidR="00DE606D" w:rsidRPr="00F26A74" w:rsidRDefault="00DE606D" w:rsidP="00F26A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67C61" wp14:editId="7ADE52E7">
              <wp:simplePos x="0" y="0"/>
              <wp:positionH relativeFrom="column">
                <wp:posOffset>-892618</wp:posOffset>
              </wp:positionH>
              <wp:positionV relativeFrom="paragraph">
                <wp:posOffset>55497</wp:posOffset>
              </wp:positionV>
              <wp:extent cx="10877909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790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" strokecolor="#bfbfbf [2412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4"/>
    <w:rsid w:val="00035FFF"/>
    <w:rsid w:val="000619A0"/>
    <w:rsid w:val="000D1F2A"/>
    <w:rsid w:val="000F464F"/>
    <w:rsid w:val="001316C6"/>
    <w:rsid w:val="00152A0A"/>
    <w:rsid w:val="00182869"/>
    <w:rsid w:val="00196D2E"/>
    <w:rsid w:val="001A2103"/>
    <w:rsid w:val="001C14ED"/>
    <w:rsid w:val="001E03DE"/>
    <w:rsid w:val="002223B8"/>
    <w:rsid w:val="00256DE8"/>
    <w:rsid w:val="00296589"/>
    <w:rsid w:val="002F0EC6"/>
    <w:rsid w:val="003B2423"/>
    <w:rsid w:val="003E703C"/>
    <w:rsid w:val="00445A9B"/>
    <w:rsid w:val="0044650F"/>
    <w:rsid w:val="004B3A77"/>
    <w:rsid w:val="004B4C43"/>
    <w:rsid w:val="006C6BCA"/>
    <w:rsid w:val="006D3B16"/>
    <w:rsid w:val="006E6A88"/>
    <w:rsid w:val="00771117"/>
    <w:rsid w:val="00797375"/>
    <w:rsid w:val="00866844"/>
    <w:rsid w:val="0089481D"/>
    <w:rsid w:val="008A7911"/>
    <w:rsid w:val="008C31AE"/>
    <w:rsid w:val="008F06B3"/>
    <w:rsid w:val="009533B3"/>
    <w:rsid w:val="009935DA"/>
    <w:rsid w:val="009B58B7"/>
    <w:rsid w:val="009C05F9"/>
    <w:rsid w:val="009C66FC"/>
    <w:rsid w:val="009D1108"/>
    <w:rsid w:val="00A14F4E"/>
    <w:rsid w:val="00A620E8"/>
    <w:rsid w:val="00B60F45"/>
    <w:rsid w:val="00B7418E"/>
    <w:rsid w:val="00BB69DA"/>
    <w:rsid w:val="00C22DA6"/>
    <w:rsid w:val="00C27D23"/>
    <w:rsid w:val="00CD6932"/>
    <w:rsid w:val="00D00405"/>
    <w:rsid w:val="00DE606D"/>
    <w:rsid w:val="00E15634"/>
    <w:rsid w:val="00E60661"/>
    <w:rsid w:val="00E97668"/>
    <w:rsid w:val="00EB266B"/>
    <w:rsid w:val="00F146DA"/>
    <w:rsid w:val="00F26A74"/>
    <w:rsid w:val="00F44948"/>
    <w:rsid w:val="00F44A67"/>
    <w:rsid w:val="00F6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7">
    <w:name w:val="heading 7"/>
    <w:basedOn w:val="Standard"/>
    <w:next w:val="Standard"/>
    <w:link w:val="berschrift7Zchn"/>
    <w:qFormat/>
    <w:rsid w:val="009D1108"/>
    <w:pPr>
      <w:keepNext/>
      <w:outlineLvl w:val="6"/>
    </w:pPr>
    <w:rPr>
      <w:rFonts w:eastAsia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rsid w:val="009D1108"/>
    <w:rPr>
      <w:rFonts w:eastAsia="Times New Roman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7">
    <w:name w:val="heading 7"/>
    <w:basedOn w:val="Standard"/>
    <w:next w:val="Standard"/>
    <w:link w:val="berschrift7Zchn"/>
    <w:qFormat/>
    <w:rsid w:val="009D1108"/>
    <w:pPr>
      <w:keepNext/>
      <w:outlineLvl w:val="6"/>
    </w:pPr>
    <w:rPr>
      <w:rFonts w:eastAsia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rsid w:val="009D1108"/>
    <w:rPr>
      <w:rFonts w:eastAsia="Times New Roman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Schaub, Hans-Christoph (LS);Trägerstelle</dc:creator>
  <cp:lastModifiedBy>Franziska Rueter</cp:lastModifiedBy>
  <cp:revision>9</cp:revision>
  <cp:lastPrinted>2015-03-04T14:21:00Z</cp:lastPrinted>
  <dcterms:created xsi:type="dcterms:W3CDTF">2014-01-03T15:03:00Z</dcterms:created>
  <dcterms:modified xsi:type="dcterms:W3CDTF">2015-03-04T14:27:00Z</dcterms:modified>
</cp:coreProperties>
</file>